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7B" w:rsidRPr="006065BA" w:rsidRDefault="005E5E7B" w:rsidP="005E5E7B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065BA">
        <w:rPr>
          <w:rFonts w:ascii="Times New Roman" w:hAnsi="Times New Roman" w:cs="Times New Roman"/>
          <w:sz w:val="24"/>
          <w:szCs w:val="24"/>
        </w:rPr>
        <w:t>УТВЕРЖДАЮ</w:t>
      </w:r>
    </w:p>
    <w:p w:rsidR="005E5E7B" w:rsidRPr="006065BA" w:rsidRDefault="005E5E7B" w:rsidP="005E5E7B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5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D5D96">
        <w:rPr>
          <w:rFonts w:ascii="Times New Roman" w:hAnsi="Times New Roman" w:cs="Times New Roman"/>
          <w:sz w:val="24"/>
          <w:szCs w:val="24"/>
        </w:rPr>
        <w:t xml:space="preserve">     </w:t>
      </w:r>
      <w:r w:rsidRPr="006065BA">
        <w:rPr>
          <w:rFonts w:ascii="Times New Roman" w:hAnsi="Times New Roman" w:cs="Times New Roman"/>
          <w:sz w:val="24"/>
          <w:szCs w:val="24"/>
        </w:rPr>
        <w:t xml:space="preserve">Главный врач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65BA">
        <w:rPr>
          <w:rFonts w:ascii="Times New Roman" w:hAnsi="Times New Roman" w:cs="Times New Roman"/>
          <w:sz w:val="24"/>
          <w:szCs w:val="24"/>
        </w:rPr>
        <w:t>Ц «</w:t>
      </w:r>
      <w:r w:rsidR="00AD5D96">
        <w:rPr>
          <w:rFonts w:ascii="Times New Roman" w:hAnsi="Times New Roman" w:cs="Times New Roman"/>
          <w:sz w:val="24"/>
          <w:szCs w:val="24"/>
        </w:rPr>
        <w:t>Медицинский центр</w:t>
      </w:r>
      <w:r w:rsidRPr="006065BA">
        <w:rPr>
          <w:rFonts w:ascii="Times New Roman" w:hAnsi="Times New Roman" w:cs="Times New Roman"/>
          <w:sz w:val="24"/>
          <w:szCs w:val="24"/>
        </w:rPr>
        <w:t>»</w:t>
      </w:r>
    </w:p>
    <w:p w:rsidR="005E5E7B" w:rsidRPr="006065BA" w:rsidRDefault="005E5E7B" w:rsidP="005E5E7B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D5D96">
        <w:rPr>
          <w:rFonts w:ascii="Times New Roman" w:hAnsi="Times New Roman" w:cs="Times New Roman"/>
          <w:sz w:val="24"/>
          <w:szCs w:val="24"/>
        </w:rPr>
        <w:t xml:space="preserve">                             Главный В.В</w:t>
      </w:r>
      <w:r w:rsidRPr="006065BA">
        <w:rPr>
          <w:rFonts w:ascii="Times New Roman" w:hAnsi="Times New Roman" w:cs="Times New Roman"/>
          <w:sz w:val="24"/>
          <w:szCs w:val="24"/>
        </w:rPr>
        <w:t>._____________________</w:t>
      </w:r>
    </w:p>
    <w:p w:rsidR="005E5E7B" w:rsidRPr="006065BA" w:rsidRDefault="005E5E7B" w:rsidP="005E5E7B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6065BA">
        <w:rPr>
          <w:rFonts w:ascii="Times New Roman" w:hAnsi="Times New Roman" w:cs="Times New Roman"/>
          <w:sz w:val="24"/>
          <w:szCs w:val="24"/>
        </w:rPr>
        <w:t>«____» __________________20__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65BA">
        <w:rPr>
          <w:rFonts w:ascii="Times New Roman" w:hAnsi="Times New Roman" w:cs="Times New Roman"/>
          <w:sz w:val="24"/>
          <w:szCs w:val="24"/>
        </w:rPr>
        <w:t>_ год</w:t>
      </w:r>
    </w:p>
    <w:p w:rsidR="005E5E7B" w:rsidRPr="00B661D4" w:rsidRDefault="005E5E7B" w:rsidP="005E5E7B">
      <w:pPr>
        <w:jc w:val="center"/>
        <w:rPr>
          <w:rFonts w:ascii="Times New Roman" w:hAnsi="Times New Roman" w:cs="Times New Roman"/>
          <w:sz w:val="32"/>
          <w:szCs w:val="32"/>
        </w:rPr>
      </w:pPr>
      <w:r w:rsidRPr="00B661D4">
        <w:rPr>
          <w:rFonts w:ascii="Times New Roman" w:hAnsi="Times New Roman" w:cs="Times New Roman"/>
          <w:sz w:val="32"/>
          <w:szCs w:val="32"/>
        </w:rPr>
        <w:t>План работы старшей медицинской сестры</w:t>
      </w:r>
    </w:p>
    <w:p w:rsidR="005E5E7B" w:rsidRPr="00B661D4" w:rsidRDefault="00934000" w:rsidP="005E5E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5E5E7B" w:rsidRPr="00B661D4">
        <w:rPr>
          <w:rFonts w:ascii="Times New Roman" w:hAnsi="Times New Roman" w:cs="Times New Roman"/>
          <w:sz w:val="32"/>
          <w:szCs w:val="32"/>
        </w:rPr>
        <w:t>Ц «</w:t>
      </w:r>
      <w:r w:rsidR="00AD5D96">
        <w:rPr>
          <w:rFonts w:ascii="Times New Roman" w:hAnsi="Times New Roman" w:cs="Times New Roman"/>
          <w:sz w:val="32"/>
          <w:szCs w:val="32"/>
        </w:rPr>
        <w:t>Медицинский центр» на 20__</w:t>
      </w:r>
      <w:r w:rsidR="005E5E7B" w:rsidRPr="00B661D4"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6946"/>
        <w:gridCol w:w="2268"/>
      </w:tblGrid>
      <w:tr w:rsidR="005E5E7B" w:rsidTr="00AD5D96">
        <w:tc>
          <w:tcPr>
            <w:tcW w:w="1276" w:type="dxa"/>
          </w:tcPr>
          <w:p w:rsidR="005E5E7B" w:rsidRPr="00FF0A35" w:rsidRDefault="005E5E7B" w:rsidP="0066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0A3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0A3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5E5E7B" w:rsidRPr="00FF0A35" w:rsidRDefault="005E5E7B" w:rsidP="0066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E5E7B" w:rsidRPr="00FF0A35" w:rsidRDefault="005E5E7B" w:rsidP="0066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A3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E5E7B" w:rsidTr="00665B74">
        <w:tc>
          <w:tcPr>
            <w:tcW w:w="10490" w:type="dxa"/>
            <w:gridSpan w:val="3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Pr="0093400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старшей медицинской сестры на год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Составление плана занятий со средним и младшим медицинским персоналом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Составление графиков дежурств медицинских сестер на предстоящий месяц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до 25 числа 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обходов совместно с главным врачом и заместителем главного врача</w:t>
            </w:r>
          </w:p>
        </w:tc>
        <w:tc>
          <w:tcPr>
            <w:tcW w:w="2268" w:type="dxa"/>
          </w:tcPr>
          <w:p w:rsidR="005E5E7B" w:rsidRPr="00934000" w:rsidRDefault="005E5E7B" w:rsidP="0038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1 раз в квартал (</w:t>
            </w:r>
            <w:r w:rsidR="003850F3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850F3">
              <w:rPr>
                <w:rFonts w:ascii="Times New Roman" w:hAnsi="Times New Roman" w:cs="Times New Roman"/>
                <w:sz w:val="24"/>
                <w:szCs w:val="24"/>
              </w:rPr>
              <w:t>24.0620.09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50F3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Составление табеля н</w:t>
            </w:r>
            <w:bookmarkStart w:id="0" w:name="_GoBack"/>
            <w:bookmarkEnd w:id="0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а заработную плату сотрудников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Ежемесячно до 10 числа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отпусков сотрудников на предстоящий год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AD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сертификатов имеющегося в </w:t>
            </w:r>
            <w:r w:rsidR="00AD5D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Ц оборудования, расходных материалов и медикаментов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AD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общих планерных совещаниях сотрудников </w:t>
            </w:r>
            <w:r w:rsidR="00AD5D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Еженедельно, по вторникам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AD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сестрой-хозяйкой подготовка к работе </w:t>
            </w:r>
            <w:r w:rsidR="00AD5D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Ц в зимних условиях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Составление списка детей сотрудников для новогодних подарков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E5E7B" w:rsidTr="00665B74">
        <w:tc>
          <w:tcPr>
            <w:tcW w:w="10490" w:type="dxa"/>
            <w:gridSpan w:val="3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4000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улучшению качества оказания сестринской помощи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дисциплины средним и младшим медицинским персоналом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графиков дежурств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Контроль качества обслуживания пациентов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Контроль качества ведения документации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Контроль учета, хранения, использования медикаментов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</w:t>
            </w:r>
            <w:proofErr w:type="spellStart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предстерилизационной</w:t>
            </w:r>
            <w:proofErr w:type="spellEnd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Ежемесячно, 28-31 числа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нормативных предписаний по </w:t>
            </w:r>
            <w:proofErr w:type="spellStart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санэпидрежиму</w:t>
            </w:r>
            <w:proofErr w:type="spellEnd"/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Обход кабинетов с целью контроля соблюдения </w:t>
            </w:r>
            <w:proofErr w:type="spellStart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санэпидрежима</w:t>
            </w:r>
            <w:proofErr w:type="spellEnd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, формы одежды и дисциплины средним и младшим медперсоналом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инструкций по приготовлению рабочих растворов </w:t>
            </w:r>
            <w:proofErr w:type="spellStart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gramStart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редств</w:t>
            </w:r>
            <w:proofErr w:type="spellEnd"/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665B74">
        <w:tc>
          <w:tcPr>
            <w:tcW w:w="10490" w:type="dxa"/>
            <w:gridSpan w:val="3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34000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повышению качества профессиональных знаний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665B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5E5E7B" w:rsidRPr="00934000" w:rsidRDefault="005E5E7B" w:rsidP="005E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Проведение планерных совещаний и конференций с младшим и средним медицинским персоналом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по плану и по необходимости 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665B7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занятий с младшим и средним 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 персоналом по правилам обращения с отходами</w:t>
            </w:r>
          </w:p>
        </w:tc>
        <w:tc>
          <w:tcPr>
            <w:tcW w:w="2268" w:type="dxa"/>
          </w:tcPr>
          <w:p w:rsidR="005E5E7B" w:rsidRPr="00934000" w:rsidRDefault="005E5E7B" w:rsidP="005E5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раза за год </w:t>
            </w:r>
          </w:p>
          <w:p w:rsidR="005E5E7B" w:rsidRPr="00934000" w:rsidRDefault="005E5E7B" w:rsidP="0038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</w:t>
            </w:r>
            <w:r w:rsidR="00BE5E24" w:rsidRPr="009340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5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; 2</w:t>
            </w:r>
            <w:r w:rsidR="003850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850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5E7B" w:rsidTr="00665B74">
        <w:tc>
          <w:tcPr>
            <w:tcW w:w="10490" w:type="dxa"/>
            <w:gridSpan w:val="3"/>
          </w:tcPr>
          <w:p w:rsidR="005E5E7B" w:rsidRPr="00934000" w:rsidRDefault="005E5E7B" w:rsidP="00AD5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3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</w:t>
            </w:r>
            <w:r w:rsidR="00AD5D96">
              <w:rPr>
                <w:rFonts w:ascii="Times New Roman" w:hAnsi="Times New Roman" w:cs="Times New Roman"/>
                <w:b/>
                <w:sz w:val="24"/>
                <w:szCs w:val="24"/>
              </w:rPr>
              <w:t>МЦ</w:t>
            </w:r>
            <w:r w:rsidRPr="00934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необходимыми медикаментами и расходными материалами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Сбор заявок на медикаменты и расходные материалы по кабинетам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Получение денежных сре</w:t>
            </w:r>
            <w:proofErr w:type="gramStart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я приобретения медикаментов.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Закупка лекарственных средств в аптеках города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AD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заявок для поставщиков, обеспечивающих </w:t>
            </w:r>
            <w:r w:rsidR="00AD5D96">
              <w:rPr>
                <w:rFonts w:ascii="Times New Roman" w:hAnsi="Times New Roman" w:cs="Times New Roman"/>
                <w:sz w:val="24"/>
                <w:szCs w:val="24"/>
              </w:rPr>
              <w:t>медицинский центр</w:t>
            </w: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медицинскими расходными материалами.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665B74">
        <w:tc>
          <w:tcPr>
            <w:tcW w:w="10490" w:type="dxa"/>
            <w:gridSpan w:val="3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34000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бумажной и электронной документацией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Регулярное ведение имеющихся журналов в кабинете старшей медицинской сестры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Работа в электронной программе по учету медикаментов и расходных медицинских материалов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665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Составление отчета по результатам работы за год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E5E7B" w:rsidTr="00665B74">
        <w:tc>
          <w:tcPr>
            <w:tcW w:w="10490" w:type="dxa"/>
            <w:gridSpan w:val="3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34000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материальными ценностями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Предоставление в бухгалтерию отчетов по использованию медикаментов и расходных материалов.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Ежемесячно, до 10 числа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Списание использованных материалов и медикаментов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Предоставление в бухгалтерию авансовых отчетов об использовании полученных денежных средств.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E5E7B" w:rsidTr="00AD5D96">
        <w:tc>
          <w:tcPr>
            <w:tcW w:w="1276" w:type="dxa"/>
          </w:tcPr>
          <w:p w:rsidR="005E5E7B" w:rsidRPr="00934000" w:rsidRDefault="005E5E7B" w:rsidP="005E5E7B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Проведение сверки материальных ценностей по оборотной ведомости</w:t>
            </w:r>
          </w:p>
        </w:tc>
        <w:tc>
          <w:tcPr>
            <w:tcW w:w="2268" w:type="dxa"/>
          </w:tcPr>
          <w:p w:rsidR="005E5E7B" w:rsidRPr="00934000" w:rsidRDefault="005E5E7B" w:rsidP="00665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00">
              <w:rPr>
                <w:rFonts w:ascii="Times New Roman" w:hAnsi="Times New Roman" w:cs="Times New Roman"/>
                <w:sz w:val="24"/>
                <w:szCs w:val="24"/>
              </w:rPr>
              <w:t>По плану бухгалтерии</w:t>
            </w:r>
          </w:p>
        </w:tc>
      </w:tr>
    </w:tbl>
    <w:p w:rsidR="00934000" w:rsidRDefault="00934000" w:rsidP="005E5E7B">
      <w:pPr>
        <w:rPr>
          <w:rFonts w:ascii="Times New Roman" w:hAnsi="Times New Roman" w:cs="Times New Roman"/>
          <w:sz w:val="24"/>
          <w:szCs w:val="24"/>
        </w:rPr>
      </w:pPr>
    </w:p>
    <w:p w:rsidR="005E5E7B" w:rsidRPr="005E5E7B" w:rsidRDefault="00AD5D96" w:rsidP="005E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850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11.2020</w:t>
      </w:r>
    </w:p>
    <w:p w:rsidR="00F50825" w:rsidRDefault="005E5E7B">
      <w:r w:rsidRPr="00B661D4">
        <w:rPr>
          <w:rFonts w:ascii="Times New Roman" w:hAnsi="Times New Roman" w:cs="Times New Roman"/>
          <w:sz w:val="24"/>
          <w:szCs w:val="24"/>
        </w:rPr>
        <w:t xml:space="preserve">Старшая медицинская сестра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5D96">
        <w:rPr>
          <w:rFonts w:ascii="Times New Roman" w:hAnsi="Times New Roman" w:cs="Times New Roman"/>
          <w:sz w:val="24"/>
          <w:szCs w:val="24"/>
        </w:rPr>
        <w:t>Медицинская М.С.</w:t>
      </w:r>
    </w:p>
    <w:sectPr w:rsidR="00F50825" w:rsidSect="005E5E7B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26E"/>
    <w:multiLevelType w:val="hybridMultilevel"/>
    <w:tmpl w:val="EF96F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9037C"/>
    <w:multiLevelType w:val="hybridMultilevel"/>
    <w:tmpl w:val="2746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74774"/>
    <w:multiLevelType w:val="hybridMultilevel"/>
    <w:tmpl w:val="1D602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2C99"/>
    <w:multiLevelType w:val="hybridMultilevel"/>
    <w:tmpl w:val="7F76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6C53"/>
    <w:multiLevelType w:val="hybridMultilevel"/>
    <w:tmpl w:val="A942B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5E7B"/>
    <w:rsid w:val="001B42B4"/>
    <w:rsid w:val="003850F3"/>
    <w:rsid w:val="005E5E7B"/>
    <w:rsid w:val="00934000"/>
    <w:rsid w:val="00AD5D96"/>
    <w:rsid w:val="00B94632"/>
    <w:rsid w:val="00BE5E24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IrinaInzhutova</dc:creator>
  <cp:lastModifiedBy>Elena</cp:lastModifiedBy>
  <cp:revision>2</cp:revision>
  <cp:lastPrinted>2019-02-27T03:38:00Z</cp:lastPrinted>
  <dcterms:created xsi:type="dcterms:W3CDTF">2019-04-14T08:05:00Z</dcterms:created>
  <dcterms:modified xsi:type="dcterms:W3CDTF">2019-04-14T08:05:00Z</dcterms:modified>
</cp:coreProperties>
</file>